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AF" w:rsidRPr="008E2873" w:rsidRDefault="00EA2278" w:rsidP="002C64AF">
      <w:pPr>
        <w:jc w:val="center"/>
        <w:rPr>
          <w:b/>
        </w:rPr>
      </w:pPr>
      <w:r>
        <w:rPr>
          <w:b/>
        </w:rPr>
        <w:t>ACTA Nº 981</w:t>
      </w:r>
    </w:p>
    <w:p w:rsidR="002C64AF" w:rsidRPr="008E2873" w:rsidRDefault="002C64AF" w:rsidP="002C64AF">
      <w:pPr>
        <w:jc w:val="center"/>
        <w:rPr>
          <w:b/>
        </w:rPr>
      </w:pPr>
      <w:r>
        <w:rPr>
          <w:b/>
        </w:rPr>
        <w:t>(Sesión Extraordinaria</w:t>
      </w:r>
      <w:r w:rsidRPr="008E2873">
        <w:rPr>
          <w:b/>
        </w:rPr>
        <w:t>)</w:t>
      </w:r>
    </w:p>
    <w:p w:rsidR="002C64AF" w:rsidRPr="005B7B6D" w:rsidRDefault="002C64AF" w:rsidP="002C64AF"/>
    <w:p w:rsidR="002C64AF" w:rsidRPr="00D87E6E" w:rsidRDefault="002C64AF" w:rsidP="002C64AF"/>
    <w:p w:rsidR="002C64AF" w:rsidRDefault="002C64AF" w:rsidP="002C64AF">
      <w:r w:rsidRPr="00CE0109">
        <w:rPr>
          <w:b/>
        </w:rPr>
        <w:t>Fecha</w:t>
      </w:r>
      <w:r w:rsidRPr="00CE0109">
        <w:rPr>
          <w:b/>
        </w:rPr>
        <w:tab/>
        <w:t>:</w:t>
      </w:r>
      <w:r w:rsidRPr="00CE0109">
        <w:rPr>
          <w:b/>
        </w:rPr>
        <w:tab/>
      </w:r>
      <w:proofErr w:type="gramStart"/>
      <w:r w:rsidR="008622F5" w:rsidRPr="008622F5">
        <w:t>Martes 30</w:t>
      </w:r>
      <w:r w:rsidRPr="008622F5">
        <w:t xml:space="preserve"> de</w:t>
      </w:r>
      <w:r w:rsidRPr="00CE0109">
        <w:t xml:space="preserve"> </w:t>
      </w:r>
      <w:r>
        <w:t>Diciembre</w:t>
      </w:r>
      <w:proofErr w:type="gramEnd"/>
      <w:r>
        <w:t xml:space="preserve"> de 2014</w:t>
      </w:r>
      <w:r w:rsidRPr="00CE0109">
        <w:t>.</w:t>
      </w:r>
    </w:p>
    <w:p w:rsidR="002C64AF" w:rsidRDefault="002C64AF" w:rsidP="002C64AF"/>
    <w:p w:rsidR="002C64AF" w:rsidRDefault="002C64AF" w:rsidP="002C64AF">
      <w:r>
        <w:rPr>
          <w:b/>
        </w:rPr>
        <w:t>Asistencia</w:t>
      </w:r>
      <w:r>
        <w:rPr>
          <w:b/>
        </w:rPr>
        <w:tab/>
        <w:t>:</w:t>
      </w:r>
      <w:r>
        <w:rPr>
          <w:b/>
        </w:rPr>
        <w:tab/>
      </w:r>
      <w:r>
        <w:t xml:space="preserve">Sr. </w:t>
      </w:r>
      <w:r>
        <w:tab/>
        <w:t xml:space="preserve">Rodrigo Martínez Roca, </w:t>
      </w:r>
      <w:r>
        <w:tab/>
      </w:r>
      <w:r>
        <w:tab/>
        <w:t>Alcalde.</w:t>
      </w:r>
    </w:p>
    <w:p w:rsidR="008622F5" w:rsidRDefault="002C64AF" w:rsidP="008622F5">
      <w:r>
        <w:tab/>
      </w:r>
      <w:r>
        <w:tab/>
      </w:r>
      <w:r>
        <w:tab/>
      </w:r>
      <w:r w:rsidR="008622F5">
        <w:t>Srta.</w:t>
      </w:r>
      <w:r w:rsidR="008622F5">
        <w:tab/>
        <w:t xml:space="preserve">Ilse Ponce Álvarez, </w:t>
      </w:r>
      <w:r w:rsidR="008622F5">
        <w:tab/>
      </w:r>
      <w:r w:rsidR="008622F5">
        <w:tab/>
      </w:r>
      <w:r w:rsidR="008622F5">
        <w:tab/>
        <w:t>Concejala.</w:t>
      </w:r>
    </w:p>
    <w:p w:rsidR="008622F5" w:rsidRDefault="008622F5" w:rsidP="008622F5">
      <w:r>
        <w:tab/>
      </w:r>
      <w:r>
        <w:tab/>
      </w:r>
      <w:r>
        <w:tab/>
        <w:t>Sra.</w:t>
      </w:r>
      <w:r>
        <w:tab/>
        <w:t xml:space="preserve">Susana Pinto </w:t>
      </w:r>
      <w:proofErr w:type="spellStart"/>
      <w:r>
        <w:t>Alcayaga</w:t>
      </w:r>
      <w:proofErr w:type="spellEnd"/>
      <w:r>
        <w:t>,</w:t>
      </w:r>
      <w:r>
        <w:tab/>
      </w:r>
      <w:r>
        <w:tab/>
        <w:t>Concejala.</w:t>
      </w:r>
    </w:p>
    <w:p w:rsidR="008622F5" w:rsidRDefault="008622F5" w:rsidP="008622F5">
      <w:r>
        <w:tab/>
      </w:r>
      <w:r>
        <w:tab/>
      </w:r>
      <w:r>
        <w:tab/>
        <w:t xml:space="preserve">Sra. </w:t>
      </w:r>
      <w:r>
        <w:tab/>
        <w:t>Patricia Díaz Silva</w:t>
      </w:r>
      <w:r>
        <w:tab/>
      </w:r>
      <w:r>
        <w:tab/>
      </w:r>
      <w:r>
        <w:tab/>
        <w:t>Concejala.</w:t>
      </w:r>
      <w:r w:rsidRPr="00D24E6E">
        <w:t xml:space="preserve"> </w:t>
      </w:r>
    </w:p>
    <w:p w:rsidR="008622F5" w:rsidRDefault="008622F5" w:rsidP="008622F5">
      <w:r>
        <w:tab/>
      </w:r>
      <w:r>
        <w:tab/>
      </w:r>
      <w:r>
        <w:tab/>
        <w:t xml:space="preserve">Sr. </w:t>
      </w:r>
      <w:r>
        <w:tab/>
        <w:t xml:space="preserve">Mauricio Palacios Pérez, </w:t>
      </w:r>
      <w:r>
        <w:tab/>
      </w:r>
      <w:r>
        <w:tab/>
        <w:t>Concejal.</w:t>
      </w:r>
    </w:p>
    <w:p w:rsidR="008622F5" w:rsidRDefault="008622F5" w:rsidP="008622F5">
      <w:r>
        <w:tab/>
      </w:r>
      <w:r>
        <w:tab/>
      </w:r>
      <w:r>
        <w:tab/>
      </w:r>
      <w:r w:rsidRPr="00411F10">
        <w:t>Sr</w:t>
      </w:r>
      <w:r>
        <w:t xml:space="preserve">ta. </w:t>
      </w:r>
      <w:r>
        <w:tab/>
        <w:t>Karen Ordóñez Urzúa</w:t>
      </w:r>
      <w:r>
        <w:tab/>
      </w:r>
      <w:r>
        <w:tab/>
      </w:r>
      <w:r>
        <w:tab/>
        <w:t>Concejala.</w:t>
      </w:r>
    </w:p>
    <w:p w:rsidR="008622F5" w:rsidRDefault="008622F5" w:rsidP="008622F5">
      <w:r>
        <w:tab/>
      </w:r>
      <w:r>
        <w:tab/>
      </w:r>
      <w:r>
        <w:tab/>
        <w:t>Sr.</w:t>
      </w:r>
      <w:r>
        <w:tab/>
        <w:t xml:space="preserve">Leonel Bustamante González, </w:t>
      </w:r>
      <w:r>
        <w:tab/>
        <w:t>Secretario Municipal.</w:t>
      </w:r>
    </w:p>
    <w:p w:rsidR="002C64AF" w:rsidRDefault="008622F5" w:rsidP="002C64AF">
      <w:r>
        <w:tab/>
      </w:r>
      <w:r>
        <w:tab/>
      </w:r>
      <w:r>
        <w:tab/>
        <w:t>Srta.</w:t>
      </w:r>
      <w:r>
        <w:tab/>
        <w:t xml:space="preserve">Pamela Zúñiga Reyes, </w:t>
      </w:r>
      <w:r>
        <w:tab/>
      </w:r>
      <w:r>
        <w:tab/>
        <w:t>Secretaria de Actas</w:t>
      </w:r>
      <w:r w:rsidR="002C64AF">
        <w:t>.</w:t>
      </w:r>
      <w:r w:rsidR="002C64AF">
        <w:tab/>
      </w:r>
    </w:p>
    <w:p w:rsidR="002C64AF" w:rsidRDefault="002C64AF" w:rsidP="002C64AF">
      <w:r>
        <w:tab/>
      </w:r>
      <w:r>
        <w:tab/>
      </w:r>
    </w:p>
    <w:p w:rsidR="002C64AF" w:rsidRDefault="002C64AF" w:rsidP="002C64AF">
      <w:r>
        <w:rPr>
          <w:b/>
        </w:rPr>
        <w:t>Invitados</w:t>
      </w:r>
      <w:r>
        <w:rPr>
          <w:b/>
        </w:rPr>
        <w:tab/>
        <w:t>:</w:t>
      </w:r>
      <w:r>
        <w:rPr>
          <w:b/>
        </w:rPr>
        <w:tab/>
      </w:r>
      <w:r>
        <w:t>Sr.</w:t>
      </w:r>
      <w:r>
        <w:tab/>
        <w:t>Luis Alventosa García, Director DIPLAC.</w:t>
      </w:r>
    </w:p>
    <w:p w:rsidR="002C64AF" w:rsidRDefault="002C64AF" w:rsidP="002C64AF">
      <w:r>
        <w:tab/>
      </w:r>
      <w:r>
        <w:tab/>
      </w:r>
      <w:r>
        <w:tab/>
        <w:t>Sr.</w:t>
      </w:r>
      <w:r>
        <w:tab/>
      </w:r>
      <w:r w:rsidR="008622F5">
        <w:t>Mauricio Basualto Rojas, Director Finanzas</w:t>
      </w:r>
      <w:r>
        <w:t>.</w:t>
      </w:r>
    </w:p>
    <w:p w:rsidR="002C64AF" w:rsidRPr="00011E8E" w:rsidRDefault="002C64AF" w:rsidP="002C64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Times New Roman"/>
        </w:rPr>
        <w:t xml:space="preserve"> </w:t>
      </w:r>
      <w:r>
        <w:tab/>
      </w:r>
      <w:r>
        <w:tab/>
      </w:r>
      <w:r>
        <w:tab/>
      </w:r>
      <w:r>
        <w:tab/>
      </w:r>
    </w:p>
    <w:p w:rsidR="002C64AF" w:rsidRDefault="002C64AF" w:rsidP="002C64AF">
      <w:r>
        <w:rPr>
          <w:b/>
        </w:rPr>
        <w:t>Tabla</w:t>
      </w:r>
      <w:r>
        <w:rPr>
          <w:b/>
        </w:rPr>
        <w:tab/>
        <w:t>:</w:t>
      </w:r>
      <w:r>
        <w:rPr>
          <w:b/>
        </w:rPr>
        <w:tab/>
      </w:r>
      <w:r>
        <w:t>1.-</w:t>
      </w:r>
      <w:r>
        <w:tab/>
      </w:r>
      <w:r w:rsidR="008622F5">
        <w:t>Actas Anteriores</w:t>
      </w:r>
      <w:r>
        <w:t>.</w:t>
      </w:r>
    </w:p>
    <w:p w:rsidR="0007196C" w:rsidRDefault="008622F5" w:rsidP="002C64AF">
      <w:r>
        <w:tab/>
      </w:r>
      <w:r>
        <w:tab/>
      </w:r>
      <w:r>
        <w:tab/>
        <w:t>1.1.-</w:t>
      </w:r>
      <w:r>
        <w:tab/>
        <w:t xml:space="preserve">Acta </w:t>
      </w:r>
      <w:r w:rsidR="0007196C">
        <w:t xml:space="preserve">Ordinaria Nº 979 de fecha 16 de Diciembre de </w:t>
      </w:r>
      <w:r w:rsidR="00E639DE">
        <w:t>2014.</w:t>
      </w:r>
    </w:p>
    <w:p w:rsidR="00E639DE" w:rsidRDefault="0007196C" w:rsidP="002C64AF">
      <w:r>
        <w:t xml:space="preserve">                                   </w:t>
      </w:r>
      <w:r>
        <w:tab/>
        <w:t>1.2.-</w:t>
      </w:r>
      <w:r>
        <w:tab/>
        <w:t xml:space="preserve">Acta Extraordinaria Nº 980 de fecha </w:t>
      </w:r>
      <w:r w:rsidR="000F4331">
        <w:t>19 de Diciembre</w:t>
      </w:r>
      <w:r w:rsidR="00E639DE">
        <w:t xml:space="preserve"> de </w:t>
      </w:r>
    </w:p>
    <w:p w:rsidR="000F4331" w:rsidRDefault="00E639DE" w:rsidP="002C64AF">
      <w:r>
        <w:t xml:space="preserve">                                              </w:t>
      </w:r>
      <w:r w:rsidR="00A6016E">
        <w:t xml:space="preserve">  </w:t>
      </w:r>
      <w:r>
        <w:t>2014.</w:t>
      </w:r>
      <w:r w:rsidR="000F4331">
        <w:t xml:space="preserve"> </w:t>
      </w:r>
    </w:p>
    <w:p w:rsidR="002C64AF" w:rsidRDefault="000F4331" w:rsidP="002C64AF">
      <w:r>
        <w:t xml:space="preserve">                                   </w:t>
      </w:r>
      <w:r w:rsidR="002C64AF">
        <w:t>2.-</w:t>
      </w:r>
      <w:r w:rsidR="002C64AF">
        <w:tab/>
      </w:r>
      <w:r>
        <w:t>Modificaciones Presupuestarias</w:t>
      </w:r>
      <w:r w:rsidR="002C64AF">
        <w:t>.</w:t>
      </w:r>
    </w:p>
    <w:p w:rsidR="000F4331" w:rsidRDefault="000F4331" w:rsidP="002C64AF">
      <w:r>
        <w:tab/>
      </w:r>
      <w:r>
        <w:tab/>
      </w:r>
      <w:r>
        <w:tab/>
        <w:t>3.-</w:t>
      </w:r>
      <w:r>
        <w:tab/>
        <w:t>Solicitudes de subvención.</w:t>
      </w:r>
    </w:p>
    <w:p w:rsidR="002C64AF" w:rsidRDefault="002C64AF" w:rsidP="002C64AF">
      <w:r>
        <w:tab/>
      </w:r>
      <w:r>
        <w:tab/>
      </w:r>
      <w:r>
        <w:tab/>
      </w:r>
    </w:p>
    <w:p w:rsidR="002C64AF" w:rsidRDefault="002C64AF" w:rsidP="002C64AF">
      <w:r w:rsidRPr="00E025EB">
        <w:t>En nombre de Dios, la Patria y de Casablanca se da in</w:t>
      </w:r>
      <w:r>
        <w:t xml:space="preserve">icio a la Sesión siendo las </w:t>
      </w:r>
      <w:r w:rsidR="000F4331">
        <w:t>09</w:t>
      </w:r>
      <w:r>
        <w:t>:</w:t>
      </w:r>
      <w:r w:rsidR="000F4331">
        <w:t>10</w:t>
      </w:r>
      <w:r>
        <w:t xml:space="preserve"> </w:t>
      </w:r>
      <w:r w:rsidRPr="00E025EB">
        <w:t>Hrs.</w:t>
      </w:r>
    </w:p>
    <w:p w:rsidR="002C64AF" w:rsidRDefault="002C64AF" w:rsidP="002C64AF"/>
    <w:p w:rsidR="002C64AF" w:rsidRDefault="002C64AF" w:rsidP="002C64AF">
      <w:pPr>
        <w:rPr>
          <w:b/>
        </w:rPr>
      </w:pPr>
      <w:r w:rsidRPr="00FA0D2A">
        <w:rPr>
          <w:b/>
        </w:rPr>
        <w:t xml:space="preserve">1. </w:t>
      </w:r>
      <w:r w:rsidR="000F4331">
        <w:rPr>
          <w:b/>
        </w:rPr>
        <w:t>ACTAS ANTERIOR ORDINARIA Nº 9</w:t>
      </w:r>
      <w:r w:rsidR="000D7C3E">
        <w:rPr>
          <w:b/>
        </w:rPr>
        <w:t>79</w:t>
      </w:r>
      <w:r w:rsidR="000F4331">
        <w:rPr>
          <w:b/>
        </w:rPr>
        <w:t xml:space="preserve"> DE FECHA 16 DE DICIEMBRE DE 2014/ ACTA ANTERIOR EXTRAORDINARIA Nº 98</w:t>
      </w:r>
      <w:r w:rsidR="000D7C3E">
        <w:rPr>
          <w:b/>
        </w:rPr>
        <w:t>0</w:t>
      </w:r>
      <w:r w:rsidR="000F4331">
        <w:rPr>
          <w:b/>
        </w:rPr>
        <w:t xml:space="preserve"> DE FECHA 19 DE DICIEMBRE DE 2014.</w:t>
      </w:r>
    </w:p>
    <w:p w:rsidR="000F4331" w:rsidRDefault="000F4331" w:rsidP="002C64AF">
      <w:pPr>
        <w:rPr>
          <w:b/>
        </w:rPr>
      </w:pPr>
    </w:p>
    <w:p w:rsidR="000F4331" w:rsidRDefault="000F4331" w:rsidP="002C64AF">
      <w:r>
        <w:t xml:space="preserve">Alcalde Sr. Martínez, </w:t>
      </w:r>
      <w:r w:rsidR="00703A7A">
        <w:t>somete a observación Acta Ordinaria Nº 9</w:t>
      </w:r>
      <w:r w:rsidR="000D7C3E">
        <w:t>79</w:t>
      </w:r>
      <w:r w:rsidR="00703A7A">
        <w:t xml:space="preserve"> de fecha 16 de Diciembre de 2014, la cual es aprobada sin observaciones.</w:t>
      </w:r>
    </w:p>
    <w:p w:rsidR="00703A7A" w:rsidRDefault="00703A7A" w:rsidP="002C64AF">
      <w:r>
        <w:t>Acta Extraordinaria Nº 98</w:t>
      </w:r>
      <w:r w:rsidR="000D7C3E">
        <w:t>0</w:t>
      </w:r>
      <w:r>
        <w:t xml:space="preserve"> de fecha 19 de Diciembre de 2014, la cual es aprobada sin observaciones.</w:t>
      </w:r>
    </w:p>
    <w:p w:rsidR="00703A7A" w:rsidRDefault="00703A7A" w:rsidP="002C64AF"/>
    <w:p w:rsidR="00703A7A" w:rsidRDefault="00703A7A" w:rsidP="002C64AF">
      <w:pPr>
        <w:rPr>
          <w:b/>
        </w:rPr>
      </w:pPr>
      <w:r>
        <w:rPr>
          <w:b/>
        </w:rPr>
        <w:t>2. MODIFICACIONES PRESUPUESTARIAS</w:t>
      </w:r>
    </w:p>
    <w:p w:rsidR="000B5932" w:rsidRDefault="000B5932" w:rsidP="002C64AF">
      <w:pPr>
        <w:rPr>
          <w:b/>
        </w:rPr>
      </w:pPr>
    </w:p>
    <w:p w:rsidR="000B5932" w:rsidRDefault="000B5932" w:rsidP="002C64AF">
      <w:r>
        <w:t xml:space="preserve">Alcalde Sr. Martínez, solicita autorización </w:t>
      </w:r>
      <w:r w:rsidR="007A6F05">
        <w:t xml:space="preserve">para incrementar el Presupuesto de Ingresos y Gastos del </w:t>
      </w:r>
      <w:r w:rsidR="00A67440">
        <w:t>S</w:t>
      </w:r>
      <w:r w:rsidR="007A6F05">
        <w:t>ector Municipal en M$53.049.- por asignación de recursos correspondientes a dos proyectos de inversión: Programa de Mejoramiento Urbano</w:t>
      </w:r>
      <w:r w:rsidR="008D67A9">
        <w:t xml:space="preserve"> y Equipamiento Comunal M$34.999.- y Programa de Mejoramiento de Barrio</w:t>
      </w:r>
      <w:r w:rsidR="00A67440">
        <w:t>s</w:t>
      </w:r>
      <w:r w:rsidR="008D67A9">
        <w:t xml:space="preserve"> </w:t>
      </w:r>
      <w:r w:rsidR="00A67440">
        <w:t xml:space="preserve">M$18.050.- </w:t>
      </w:r>
      <w:r w:rsidR="008D67A9">
        <w:t>(Mejoramiento pabellón poniente Liceo Manuel de Salas, y Centro de tratamiento intermedio de residuos sólidos).</w:t>
      </w:r>
    </w:p>
    <w:p w:rsidR="008D67A9" w:rsidRDefault="008D67A9" w:rsidP="002C64AF"/>
    <w:p w:rsidR="00991DED" w:rsidRDefault="008D67A9" w:rsidP="00991DED">
      <w:r>
        <w:rPr>
          <w:b/>
        </w:rPr>
        <w:t>ACUERDO Nº</w:t>
      </w:r>
      <w:r w:rsidR="00016DCF">
        <w:rPr>
          <w:b/>
        </w:rPr>
        <w:t xml:space="preserve"> 2891</w:t>
      </w:r>
      <w:r>
        <w:rPr>
          <w:b/>
        </w:rPr>
        <w:t>:</w:t>
      </w:r>
      <w:r w:rsidR="00016DCF">
        <w:rPr>
          <w:b/>
        </w:rPr>
        <w:t xml:space="preserve"> </w:t>
      </w:r>
      <w:r w:rsidR="00016DCF">
        <w:t>“</w:t>
      </w:r>
      <w:r w:rsidR="00016DCF" w:rsidRPr="00BB0541">
        <w:rPr>
          <w:rFonts w:cs="Times New Roman"/>
        </w:rPr>
        <w:t>Por unanimidad del H. Concejo Municipal</w:t>
      </w:r>
      <w:r w:rsidR="00016DCF">
        <w:rPr>
          <w:rFonts w:cs="Times New Roman"/>
        </w:rPr>
        <w:t xml:space="preserve"> presente</w:t>
      </w:r>
      <w:r w:rsidR="00016DCF" w:rsidRPr="00BB0541">
        <w:rPr>
          <w:rFonts w:cs="Times New Roman"/>
        </w:rPr>
        <w:t>,</w:t>
      </w:r>
      <w:r w:rsidR="00016DCF">
        <w:rPr>
          <w:rFonts w:cs="Times New Roman"/>
        </w:rPr>
        <w:t xml:space="preserve"> </w:t>
      </w:r>
      <w:r w:rsidR="00991DED">
        <w:t xml:space="preserve">se acuerda autorizar para </w:t>
      </w:r>
      <w:r w:rsidR="00A67440">
        <w:t>I</w:t>
      </w:r>
      <w:r w:rsidR="00991DED">
        <w:t xml:space="preserve">ncrementar el Presupuesto de Ingresos y Gastos del </w:t>
      </w:r>
      <w:r w:rsidR="00A67440">
        <w:t>S</w:t>
      </w:r>
      <w:r w:rsidR="00991DED">
        <w:t>ector Municipal en M$53.049.- por asignación de recursos correspondientes a dos proyectos de inversión: Programa de Mejoramiento Urbano y Equipamiento Comunal M$34.999.- y Programa de Mejoramiento de Barrio</w:t>
      </w:r>
      <w:r w:rsidR="00A67440">
        <w:t>s</w:t>
      </w:r>
      <w:r w:rsidR="00991DED">
        <w:t xml:space="preserve"> </w:t>
      </w:r>
      <w:r w:rsidR="00A67440">
        <w:t xml:space="preserve">M$18.050.- </w:t>
      </w:r>
      <w:r w:rsidR="00991DED">
        <w:t>(Mejoramiento pabellón poniente Liceo Manuel de Salas, y Centro de tratamiento intermedio de residuos sólidos).</w:t>
      </w:r>
    </w:p>
    <w:p w:rsidR="00016DCF" w:rsidRDefault="00016DCF" w:rsidP="002C64AF">
      <w:pPr>
        <w:rPr>
          <w:rFonts w:cs="Times New Roman"/>
        </w:rPr>
      </w:pPr>
    </w:p>
    <w:p w:rsidR="00016DCF" w:rsidRPr="00016DCF" w:rsidRDefault="00016DCF" w:rsidP="002C64AF">
      <w:r w:rsidRPr="004C7E3D">
        <w:t>En este acuerdo no se encontraba presente el Concejal Sr. Caussade</w:t>
      </w:r>
      <w:r w:rsidR="00991DED">
        <w:t>.</w:t>
      </w:r>
    </w:p>
    <w:p w:rsidR="008D67A9" w:rsidRDefault="008D67A9" w:rsidP="002C64AF">
      <w:pPr>
        <w:rPr>
          <w:b/>
        </w:rPr>
      </w:pPr>
    </w:p>
    <w:p w:rsidR="00554C70" w:rsidRDefault="008D67A9">
      <w:r>
        <w:t xml:space="preserve">Alcalde Sr. Martínez, solicita autorización para incrementar el Presupuesto de Ingresos y Gastos del </w:t>
      </w:r>
      <w:r w:rsidR="00A67440">
        <w:t>S</w:t>
      </w:r>
      <w:r>
        <w:t xml:space="preserve">ector Municipal en M$29.800.- por mayores ingresos </w:t>
      </w:r>
      <w:r w:rsidR="00AD65E2">
        <w:t>efectivos habidos al 26 de diciembre de 2014.</w:t>
      </w:r>
    </w:p>
    <w:p w:rsidR="00AD65E2" w:rsidRDefault="00AD65E2"/>
    <w:p w:rsidR="00AD65E2" w:rsidRDefault="00AD65E2">
      <w:r>
        <w:rPr>
          <w:b/>
        </w:rPr>
        <w:lastRenderedPageBreak/>
        <w:t xml:space="preserve">ACUERDO Nº </w:t>
      </w:r>
      <w:r w:rsidR="00016DCF">
        <w:rPr>
          <w:b/>
        </w:rPr>
        <w:t>2892</w:t>
      </w:r>
      <w:r>
        <w:rPr>
          <w:b/>
        </w:rPr>
        <w:t>:</w:t>
      </w:r>
      <w:r w:rsidR="00991DED">
        <w:rPr>
          <w:b/>
        </w:rPr>
        <w:t xml:space="preserve"> </w:t>
      </w:r>
      <w:r w:rsidR="00991DED">
        <w:t>“</w:t>
      </w:r>
      <w:r w:rsidR="00991DED" w:rsidRPr="00BB0541">
        <w:rPr>
          <w:rFonts w:cs="Times New Roman"/>
        </w:rPr>
        <w:t>Por unanimidad del H. Concejo Municipal</w:t>
      </w:r>
      <w:r w:rsidR="00991DED">
        <w:rPr>
          <w:rFonts w:cs="Times New Roman"/>
        </w:rPr>
        <w:t xml:space="preserve"> presente</w:t>
      </w:r>
      <w:r w:rsidR="00991DED" w:rsidRPr="00BB0541">
        <w:rPr>
          <w:rFonts w:cs="Times New Roman"/>
        </w:rPr>
        <w:t>,</w:t>
      </w:r>
      <w:r w:rsidR="00991DED">
        <w:rPr>
          <w:rFonts w:cs="Times New Roman"/>
        </w:rPr>
        <w:t xml:space="preserve"> </w:t>
      </w:r>
      <w:r w:rsidR="00991DED">
        <w:t xml:space="preserve">se acuerda autorizar para </w:t>
      </w:r>
      <w:r w:rsidR="00A67440">
        <w:t>I</w:t>
      </w:r>
      <w:r w:rsidR="00991DED">
        <w:t>ncrementar el Presupuesto de Ingresos y Gastos del sector Municipal en M$29.800.- por mayores ingresos efectivos habidos al 26 de diciembre de 2014.”</w:t>
      </w:r>
    </w:p>
    <w:p w:rsidR="00991DED" w:rsidRDefault="00991DED"/>
    <w:p w:rsidR="00991DED" w:rsidRPr="00016DCF" w:rsidRDefault="00991DED" w:rsidP="00991DED">
      <w:r w:rsidRPr="004C7E3D">
        <w:t>En este acuerdo no se encontraba presente el Concejal Sr. Caussade</w:t>
      </w:r>
      <w:r w:rsidR="00BE60E1">
        <w:t>.</w:t>
      </w:r>
    </w:p>
    <w:p w:rsidR="00AD65E2" w:rsidRDefault="00AD65E2">
      <w:pPr>
        <w:rPr>
          <w:b/>
        </w:rPr>
      </w:pPr>
    </w:p>
    <w:p w:rsidR="00E10065" w:rsidRDefault="00AD65E2">
      <w:r>
        <w:t xml:space="preserve">Alcalde Sr. Martínez, solicita autorización para incrementar el Presupuesto de Ingresos y Gastos </w:t>
      </w:r>
      <w:r w:rsidR="00D94726">
        <w:t xml:space="preserve">del sector Educación en M$45.750.- por concepto de mayores ingresos al 30 de diciembre de 2014. Subvención de escolaridad </w:t>
      </w:r>
      <w:r w:rsidR="00EA7990">
        <w:t>M$</w:t>
      </w:r>
      <w:r w:rsidR="00D94726">
        <w:t>40</w:t>
      </w:r>
      <w:r w:rsidR="00EA7990">
        <w:t>.000.-</w:t>
      </w:r>
      <w:r w:rsidR="00D94726">
        <w:t xml:space="preserve">;  recuperación y reembolso  licencias médicas </w:t>
      </w:r>
      <w:r w:rsidR="00EA7990">
        <w:t>M</w:t>
      </w:r>
      <w:r w:rsidR="00717903">
        <w:t>$</w:t>
      </w:r>
      <w:r w:rsidR="00D94726">
        <w:t>50</w:t>
      </w:r>
      <w:r w:rsidR="00717903">
        <w:t>.-</w:t>
      </w:r>
      <w:r w:rsidR="00D94726">
        <w:t xml:space="preserve">, otros ingresos </w:t>
      </w:r>
      <w:r w:rsidR="00EA7990">
        <w:t>M</w:t>
      </w:r>
      <w:r w:rsidR="00717903">
        <w:t>$</w:t>
      </w:r>
      <w:r w:rsidR="00D94726">
        <w:t>700</w:t>
      </w:r>
      <w:r w:rsidR="00717903">
        <w:t>.-</w:t>
      </w:r>
      <w:r w:rsidR="00D94726">
        <w:t xml:space="preserve">; presupuesto Ley SEP subvención de escolaridad </w:t>
      </w:r>
      <w:r w:rsidR="00EA7990">
        <w:t>M$1.000.-</w:t>
      </w:r>
      <w:r w:rsidR="00E10065">
        <w:t xml:space="preserve">; recuperación y reembolso licencias médicas </w:t>
      </w:r>
      <w:r w:rsidR="00717903">
        <w:t>M$</w:t>
      </w:r>
      <w:r w:rsidR="00E10065">
        <w:t>3</w:t>
      </w:r>
      <w:r w:rsidR="00717903">
        <w:t>.000.-</w:t>
      </w:r>
      <w:r w:rsidR="00E10065">
        <w:t xml:space="preserve">; y otros ingresos </w:t>
      </w:r>
      <w:r w:rsidR="00717903">
        <w:t>M$</w:t>
      </w:r>
      <w:r w:rsidR="00E10065">
        <w:t>1</w:t>
      </w:r>
      <w:r w:rsidR="00717903">
        <w:t>.000.-</w:t>
      </w:r>
      <w:r w:rsidR="00E10065">
        <w:t>. Lo que hace un total de M$45.750.-</w:t>
      </w:r>
    </w:p>
    <w:p w:rsidR="00E10065" w:rsidRDefault="00E10065"/>
    <w:p w:rsidR="00BE60E1" w:rsidRDefault="00E10065" w:rsidP="00BE60E1">
      <w:r>
        <w:rPr>
          <w:b/>
        </w:rPr>
        <w:t>ACUERDO Nº</w:t>
      </w:r>
      <w:r w:rsidR="00016DCF">
        <w:rPr>
          <w:b/>
        </w:rPr>
        <w:t xml:space="preserve"> 2893</w:t>
      </w:r>
      <w:r>
        <w:rPr>
          <w:b/>
        </w:rPr>
        <w:t>:</w:t>
      </w:r>
      <w:r w:rsidR="00BE60E1">
        <w:rPr>
          <w:b/>
        </w:rPr>
        <w:t xml:space="preserve"> </w:t>
      </w:r>
      <w:r w:rsidR="00BE60E1">
        <w:t>“</w:t>
      </w:r>
      <w:r w:rsidR="00BE60E1" w:rsidRPr="00BB0541">
        <w:rPr>
          <w:rFonts w:cs="Times New Roman"/>
        </w:rPr>
        <w:t>Por unanimidad del H. Concejo Municipal</w:t>
      </w:r>
      <w:r w:rsidR="00BE60E1">
        <w:rPr>
          <w:rFonts w:cs="Times New Roman"/>
        </w:rPr>
        <w:t xml:space="preserve"> presente</w:t>
      </w:r>
      <w:r w:rsidR="00BE60E1" w:rsidRPr="00BB0541">
        <w:rPr>
          <w:rFonts w:cs="Times New Roman"/>
        </w:rPr>
        <w:t>,</w:t>
      </w:r>
      <w:r w:rsidR="00BE60E1">
        <w:rPr>
          <w:rFonts w:cs="Times New Roman"/>
        </w:rPr>
        <w:t xml:space="preserve"> </w:t>
      </w:r>
      <w:r w:rsidR="00BE60E1">
        <w:t xml:space="preserve">se acuerda autorizar </w:t>
      </w:r>
      <w:r w:rsidR="00333CFD">
        <w:t>para incrementar el Presupuesto de Ingresos y Gastos del sector Educación en M$45.750.- por concepto de mayores ingresos al 30 de diciembre de 2014.</w:t>
      </w:r>
      <w:r w:rsidR="00EA7990">
        <w:t>-</w:t>
      </w:r>
      <w:r w:rsidR="00333CFD">
        <w:t>”</w:t>
      </w:r>
    </w:p>
    <w:p w:rsidR="00E10065" w:rsidRPr="00BE60E1" w:rsidRDefault="00E10065"/>
    <w:p w:rsidR="00BE60E1" w:rsidRPr="00016DCF" w:rsidRDefault="00BE60E1" w:rsidP="00BE60E1">
      <w:r w:rsidRPr="004C7E3D">
        <w:t>En este acuerdo no se encontraba presente el Concejal Sr. Caussade</w:t>
      </w:r>
      <w:r>
        <w:t>.</w:t>
      </w:r>
    </w:p>
    <w:p w:rsidR="00E10065" w:rsidRDefault="00E10065">
      <w:pPr>
        <w:rPr>
          <w:b/>
        </w:rPr>
      </w:pPr>
    </w:p>
    <w:p w:rsidR="00E10065" w:rsidRDefault="00E10065">
      <w:r>
        <w:t>Alcalde Sr. Martínez, solicita autorización para efectuar traspaso</w:t>
      </w:r>
      <w:r w:rsidR="002C65C7">
        <w:t xml:space="preserve"> en el Presupuesto de Gastos del sector Educación por M$49.90</w:t>
      </w:r>
      <w:r w:rsidR="00B04D2A">
        <w:t>0</w:t>
      </w:r>
      <w:r w:rsidR="002C65C7">
        <w:t>.-</w:t>
      </w:r>
    </w:p>
    <w:p w:rsidR="002C65C7" w:rsidRDefault="002C65C7"/>
    <w:p w:rsidR="00474C46" w:rsidRDefault="002C65C7" w:rsidP="00474C46">
      <w:r>
        <w:rPr>
          <w:b/>
        </w:rPr>
        <w:t>ACUERDO Nº</w:t>
      </w:r>
      <w:r w:rsidR="00016DCF">
        <w:rPr>
          <w:b/>
        </w:rPr>
        <w:t xml:space="preserve"> 2894</w:t>
      </w:r>
      <w:r>
        <w:rPr>
          <w:b/>
        </w:rPr>
        <w:t>:</w:t>
      </w:r>
      <w:r w:rsidR="00474C46">
        <w:rPr>
          <w:b/>
        </w:rPr>
        <w:t xml:space="preserve"> </w:t>
      </w:r>
      <w:r w:rsidR="00474C46">
        <w:t>“</w:t>
      </w:r>
      <w:r w:rsidR="00474C46" w:rsidRPr="00BB0541">
        <w:rPr>
          <w:rFonts w:cs="Times New Roman"/>
        </w:rPr>
        <w:t>Por unanimidad del H. Concejo Municipal</w:t>
      </w:r>
      <w:r w:rsidR="00474C46">
        <w:rPr>
          <w:rFonts w:cs="Times New Roman"/>
        </w:rPr>
        <w:t xml:space="preserve"> presente</w:t>
      </w:r>
      <w:r w:rsidR="00474C46" w:rsidRPr="00BB0541">
        <w:rPr>
          <w:rFonts w:cs="Times New Roman"/>
        </w:rPr>
        <w:t>,</w:t>
      </w:r>
      <w:r w:rsidR="00474C46">
        <w:rPr>
          <w:rFonts w:cs="Times New Roman"/>
        </w:rPr>
        <w:t xml:space="preserve"> </w:t>
      </w:r>
      <w:r w:rsidR="00474C46">
        <w:t xml:space="preserve">se acuerda autorizar para efectuar </w:t>
      </w:r>
      <w:r w:rsidR="00BD0B72">
        <w:t>T</w:t>
      </w:r>
      <w:r w:rsidR="00474C46">
        <w:t>raspaso</w:t>
      </w:r>
      <w:r w:rsidR="00BD0B72">
        <w:t>s</w:t>
      </w:r>
      <w:r w:rsidR="00474C46">
        <w:t xml:space="preserve"> en el Presupuesto de Gastos del </w:t>
      </w:r>
      <w:r w:rsidR="00BD0B72">
        <w:t>S</w:t>
      </w:r>
      <w:r w:rsidR="00474C46">
        <w:t>ector Educación por M$49.90</w:t>
      </w:r>
      <w:r w:rsidR="00B04D2A">
        <w:t>0</w:t>
      </w:r>
      <w:r w:rsidR="00474C46">
        <w:t>.-</w:t>
      </w:r>
    </w:p>
    <w:p w:rsidR="00474C46" w:rsidRDefault="00474C46" w:rsidP="00474C46"/>
    <w:p w:rsidR="002C65C7" w:rsidRPr="00474C46" w:rsidRDefault="00474C46">
      <w:r w:rsidRPr="004C7E3D">
        <w:t>En este acuerdo no se encontraba presente el Concejal Sr. Caussade</w:t>
      </w:r>
      <w:r>
        <w:t>.</w:t>
      </w:r>
    </w:p>
    <w:p w:rsidR="002C65C7" w:rsidRDefault="002C65C7">
      <w:pPr>
        <w:rPr>
          <w:b/>
        </w:rPr>
      </w:pPr>
    </w:p>
    <w:p w:rsidR="002C65C7" w:rsidRDefault="002C65C7">
      <w:r>
        <w:t xml:space="preserve">Alcalde Sr. Martínez, solicita autorización para efectuar </w:t>
      </w:r>
      <w:r w:rsidR="00D438E6">
        <w:t>T</w:t>
      </w:r>
      <w:r>
        <w:t>raspaso</w:t>
      </w:r>
      <w:r w:rsidR="00D438E6">
        <w:t>s</w:t>
      </w:r>
      <w:r>
        <w:t xml:space="preserve"> en el Presupuesto de </w:t>
      </w:r>
      <w:r w:rsidR="00D438E6">
        <w:t>G</w:t>
      </w:r>
      <w:r>
        <w:t xml:space="preserve">astos del </w:t>
      </w:r>
      <w:r w:rsidR="00745BF0">
        <w:t xml:space="preserve">Programa GES </w:t>
      </w:r>
      <w:r w:rsidR="001F4875">
        <w:t>O</w:t>
      </w:r>
      <w:r w:rsidR="00745BF0">
        <w:t>dontológico</w:t>
      </w:r>
      <w:r w:rsidR="001F4875">
        <w:t xml:space="preserve"> Adulto</w:t>
      </w:r>
      <w:r w:rsidR="00745BF0">
        <w:t xml:space="preserve"> </w:t>
      </w:r>
      <w:r w:rsidR="00D438E6">
        <w:t>S</w:t>
      </w:r>
      <w:r w:rsidR="00745BF0">
        <w:t xml:space="preserve">ector de Salud por </w:t>
      </w:r>
      <w:r w:rsidR="00D438E6">
        <w:t>M</w:t>
      </w:r>
      <w:r w:rsidR="00745BF0">
        <w:t>$195.-</w:t>
      </w:r>
    </w:p>
    <w:p w:rsidR="00745BF0" w:rsidRDefault="00745BF0">
      <w:pPr>
        <w:rPr>
          <w:b/>
        </w:rPr>
      </w:pPr>
    </w:p>
    <w:p w:rsidR="00474C46" w:rsidRDefault="00745BF0" w:rsidP="00474C46">
      <w:r>
        <w:rPr>
          <w:b/>
        </w:rPr>
        <w:t xml:space="preserve">ACUERDO Nº </w:t>
      </w:r>
      <w:r w:rsidR="00016DCF">
        <w:rPr>
          <w:b/>
        </w:rPr>
        <w:t>2895</w:t>
      </w:r>
      <w:r>
        <w:rPr>
          <w:b/>
        </w:rPr>
        <w:t>:</w:t>
      </w:r>
      <w:r w:rsidR="00474C46">
        <w:rPr>
          <w:b/>
        </w:rPr>
        <w:t xml:space="preserve"> </w:t>
      </w:r>
      <w:r w:rsidR="00474C46">
        <w:t>“</w:t>
      </w:r>
      <w:r w:rsidR="00474C46" w:rsidRPr="00BB0541">
        <w:rPr>
          <w:rFonts w:cs="Times New Roman"/>
        </w:rPr>
        <w:t>Por unanimidad del H. Concejo Municipal</w:t>
      </w:r>
      <w:r w:rsidR="00474C46">
        <w:rPr>
          <w:rFonts w:cs="Times New Roman"/>
        </w:rPr>
        <w:t xml:space="preserve"> presente</w:t>
      </w:r>
      <w:r w:rsidR="00474C46" w:rsidRPr="00BB0541">
        <w:rPr>
          <w:rFonts w:cs="Times New Roman"/>
        </w:rPr>
        <w:t>,</w:t>
      </w:r>
      <w:r w:rsidR="00474C46">
        <w:rPr>
          <w:rFonts w:cs="Times New Roman"/>
        </w:rPr>
        <w:t xml:space="preserve"> </w:t>
      </w:r>
      <w:r w:rsidR="00474C46">
        <w:t xml:space="preserve">se acuerda autorizar efectuar traspaso en el Presupuesto de </w:t>
      </w:r>
      <w:r w:rsidR="001F4875">
        <w:t>G</w:t>
      </w:r>
      <w:r w:rsidR="00474C46">
        <w:t xml:space="preserve">astos del Programa GES </w:t>
      </w:r>
      <w:r w:rsidR="001F4875">
        <w:t>O</w:t>
      </w:r>
      <w:r w:rsidR="00474C46">
        <w:t>dontológico</w:t>
      </w:r>
      <w:r w:rsidR="001F4875">
        <w:t xml:space="preserve"> Adulto</w:t>
      </w:r>
      <w:r w:rsidR="00474C46">
        <w:t xml:space="preserve"> </w:t>
      </w:r>
      <w:r w:rsidR="00D438E6">
        <w:t>S</w:t>
      </w:r>
      <w:r w:rsidR="00474C46">
        <w:t xml:space="preserve">ector de Salud por </w:t>
      </w:r>
      <w:r w:rsidR="00D438E6">
        <w:t>M</w:t>
      </w:r>
      <w:r w:rsidR="00474C46">
        <w:t>$195.-”.</w:t>
      </w:r>
    </w:p>
    <w:p w:rsidR="00474C46" w:rsidRDefault="00474C46" w:rsidP="00474C46">
      <w:pPr>
        <w:rPr>
          <w:b/>
        </w:rPr>
      </w:pPr>
    </w:p>
    <w:p w:rsidR="00474C46" w:rsidRPr="00474C46" w:rsidRDefault="00474C46" w:rsidP="00474C46">
      <w:r w:rsidRPr="004C7E3D">
        <w:t>En este acuerdo no se encontraba presente el Concejal Sr. Caussade</w:t>
      </w:r>
      <w:r>
        <w:t>.</w:t>
      </w:r>
    </w:p>
    <w:p w:rsidR="00745BF0" w:rsidRDefault="00745BF0">
      <w:pPr>
        <w:rPr>
          <w:b/>
        </w:rPr>
      </w:pPr>
    </w:p>
    <w:p w:rsidR="00745BF0" w:rsidRDefault="00745BF0">
      <w:r>
        <w:t xml:space="preserve">Alcalde Sr. Martínez, solicita autorización para efectuar </w:t>
      </w:r>
      <w:r w:rsidR="00F212A0">
        <w:t>T</w:t>
      </w:r>
      <w:r w:rsidR="00EE14FB">
        <w:t>raspaso</w:t>
      </w:r>
      <w:r w:rsidR="00F212A0">
        <w:t>s</w:t>
      </w:r>
      <w:r w:rsidR="00EE14FB">
        <w:t xml:space="preserve"> en </w:t>
      </w:r>
      <w:r w:rsidR="00F212A0">
        <w:t xml:space="preserve">el </w:t>
      </w:r>
      <w:r w:rsidR="00EE14FB">
        <w:t xml:space="preserve">Presupuesto de Gastos del Programa Chile Crece Contigo </w:t>
      </w:r>
      <w:r w:rsidR="00F212A0">
        <w:t>S</w:t>
      </w:r>
      <w:r w:rsidR="00EE14FB">
        <w:t xml:space="preserve">ector Salud en </w:t>
      </w:r>
      <w:r w:rsidR="00F212A0">
        <w:t>M</w:t>
      </w:r>
      <w:r w:rsidR="00EE14FB">
        <w:t xml:space="preserve">$63.- </w:t>
      </w:r>
    </w:p>
    <w:p w:rsidR="00EE14FB" w:rsidRDefault="00EE14FB"/>
    <w:p w:rsidR="00B74C4B" w:rsidRDefault="00EE14FB" w:rsidP="00B74C4B">
      <w:r>
        <w:rPr>
          <w:b/>
        </w:rPr>
        <w:t>ACUERDO Nº</w:t>
      </w:r>
      <w:r w:rsidR="00016DCF">
        <w:rPr>
          <w:b/>
        </w:rPr>
        <w:t xml:space="preserve"> 2896</w:t>
      </w:r>
      <w:r>
        <w:rPr>
          <w:b/>
        </w:rPr>
        <w:t>:</w:t>
      </w:r>
      <w:r w:rsidR="00B74C4B">
        <w:rPr>
          <w:b/>
        </w:rPr>
        <w:t xml:space="preserve"> </w:t>
      </w:r>
      <w:r w:rsidR="00B74C4B">
        <w:t>“</w:t>
      </w:r>
      <w:r w:rsidR="00B74C4B" w:rsidRPr="00BB0541">
        <w:rPr>
          <w:rFonts w:cs="Times New Roman"/>
        </w:rPr>
        <w:t>Por unanimidad del H. Concejo Municipal</w:t>
      </w:r>
      <w:r w:rsidR="00B74C4B">
        <w:rPr>
          <w:rFonts w:cs="Times New Roman"/>
        </w:rPr>
        <w:t xml:space="preserve"> presente</w:t>
      </w:r>
      <w:r w:rsidR="00B74C4B" w:rsidRPr="00BB0541">
        <w:rPr>
          <w:rFonts w:cs="Times New Roman"/>
        </w:rPr>
        <w:t>,</w:t>
      </w:r>
      <w:r w:rsidR="00B74C4B">
        <w:rPr>
          <w:rFonts w:cs="Times New Roman"/>
        </w:rPr>
        <w:t xml:space="preserve"> </w:t>
      </w:r>
      <w:r w:rsidR="00B74C4B">
        <w:t xml:space="preserve">se acuerda autorizar para efectuar </w:t>
      </w:r>
      <w:r w:rsidR="00F212A0">
        <w:t>T</w:t>
      </w:r>
      <w:r w:rsidR="00B74C4B">
        <w:t xml:space="preserve">raspaso en Presupuesto de Gastos del Programa Chile Crece Contigo </w:t>
      </w:r>
      <w:r w:rsidR="00F212A0">
        <w:t>S</w:t>
      </w:r>
      <w:r w:rsidR="00B74C4B">
        <w:t xml:space="preserve">ector Salud en </w:t>
      </w:r>
      <w:r w:rsidR="00F212A0">
        <w:t>M</w:t>
      </w:r>
      <w:r w:rsidR="00B74C4B">
        <w:t>$63.-”.</w:t>
      </w:r>
    </w:p>
    <w:p w:rsidR="00EE14FB" w:rsidRPr="00B74C4B" w:rsidRDefault="00EE14FB"/>
    <w:p w:rsidR="00B74C4B" w:rsidRPr="00474C46" w:rsidRDefault="00B74C4B" w:rsidP="00B74C4B">
      <w:r w:rsidRPr="004C7E3D">
        <w:t>En este acuerdo no se encontraba presente el Concejal Sr. Caussade</w:t>
      </w:r>
      <w:r>
        <w:t>.</w:t>
      </w:r>
    </w:p>
    <w:p w:rsidR="00EE14FB" w:rsidRDefault="00EE14FB">
      <w:pPr>
        <w:rPr>
          <w:b/>
        </w:rPr>
      </w:pPr>
    </w:p>
    <w:p w:rsidR="00EE14FB" w:rsidRDefault="00EE14FB">
      <w:pPr>
        <w:rPr>
          <w:b/>
        </w:rPr>
      </w:pPr>
    </w:p>
    <w:p w:rsidR="00EE14FB" w:rsidRDefault="00EE14FB">
      <w:pPr>
        <w:rPr>
          <w:b/>
        </w:rPr>
      </w:pPr>
      <w:r>
        <w:rPr>
          <w:b/>
        </w:rPr>
        <w:t>3. SOLICITUD SUBVENCIÓN</w:t>
      </w:r>
    </w:p>
    <w:p w:rsidR="00EE14FB" w:rsidRDefault="00EE14FB">
      <w:pPr>
        <w:rPr>
          <w:b/>
        </w:rPr>
      </w:pPr>
    </w:p>
    <w:p w:rsidR="00EE14FB" w:rsidRDefault="00EE14FB">
      <w:r>
        <w:t>Alcalde Sr. Martínez, cede la palabra a la concejala Srta. Ordóñez, quien informará respecto al período de solicitudes de subvención.</w:t>
      </w:r>
    </w:p>
    <w:p w:rsidR="00EE14FB" w:rsidRDefault="00EE14FB">
      <w:r>
        <w:t xml:space="preserve">Concejala Srta. Ordóñez, informa que en comisión de subvención del pasado </w:t>
      </w:r>
      <w:r w:rsidR="0080040F">
        <w:t>19 de diciembre del present</w:t>
      </w:r>
      <w:r w:rsidR="005A0898">
        <w:t>e</w:t>
      </w:r>
      <w:r w:rsidR="0080040F">
        <w:t xml:space="preserve"> año, tomaron los siguientes acuerdos: se acuerda el cierre de las postulaciones de solicitud de subvenciones, será el último día hábil de enero; es decir, el 30 de enero de 2015 serán las presentaciones de las solicitudes de subvención en Secretaría Municipal. Durante enero, la comisión de subvenciones estudiará el reglamento de subvenciones; y las primeras sesiones de febrero estudiarán los montos asignados para cada </w:t>
      </w:r>
      <w:r w:rsidR="0080040F">
        <w:lastRenderedPageBreak/>
        <w:t>ítem de subvenciones, para luego darlo a conocer en las primeras sesiones del mes de febrero.</w:t>
      </w:r>
    </w:p>
    <w:p w:rsidR="009C4B84" w:rsidRDefault="009C4B84"/>
    <w:p w:rsidR="005B2200" w:rsidRDefault="005B2200">
      <w:r>
        <w:t>Alcalde Sr. Martínez, informa de solicitudes de subvención:</w:t>
      </w:r>
    </w:p>
    <w:p w:rsidR="00B71970" w:rsidRDefault="00B71970"/>
    <w:p w:rsidR="005B2200" w:rsidRDefault="005B2200">
      <w:r>
        <w:t>1.- “Fundación Las Ro</w:t>
      </w:r>
      <w:r w:rsidR="004E6B23">
        <w:t>s</w:t>
      </w:r>
      <w:r>
        <w:t>as”</w:t>
      </w:r>
    </w:p>
    <w:p w:rsidR="005B2200" w:rsidRDefault="005B2200">
      <w:r>
        <w:t>2.- “Club Deportivo La Viñilla”</w:t>
      </w:r>
    </w:p>
    <w:p w:rsidR="005B2200" w:rsidRDefault="005B2200" w:rsidP="005B2200">
      <w:r>
        <w:t xml:space="preserve">3.- “Agrupación Cultural </w:t>
      </w:r>
      <w:proofErr w:type="spellStart"/>
      <w:r>
        <w:t>Arank’Ori</w:t>
      </w:r>
      <w:proofErr w:type="spellEnd"/>
      <w:r>
        <w:t xml:space="preserve"> </w:t>
      </w:r>
      <w:r w:rsidR="00A6669D">
        <w:t>Fusión</w:t>
      </w:r>
      <w:r>
        <w:t xml:space="preserve"> de mi Alma”</w:t>
      </w:r>
    </w:p>
    <w:p w:rsidR="005B2200" w:rsidRDefault="005B2200" w:rsidP="005B2200">
      <w:r>
        <w:t>4.- “Cuerpo de Bomberos de Casablanca”</w:t>
      </w:r>
    </w:p>
    <w:p w:rsidR="00D94726" w:rsidRDefault="005B2200" w:rsidP="005B2200">
      <w:r>
        <w:t>5.-</w:t>
      </w:r>
      <w:r>
        <w:tab/>
        <w:t xml:space="preserve"> “Red Vecinal </w:t>
      </w:r>
      <w:r w:rsidR="00EA19E4">
        <w:t xml:space="preserve">de </w:t>
      </w:r>
      <w:r>
        <w:t>Apoyo en Salud”</w:t>
      </w:r>
    </w:p>
    <w:p w:rsidR="00EA19E4" w:rsidRDefault="00EA19E4" w:rsidP="005B2200"/>
    <w:p w:rsidR="00EA19E4" w:rsidRDefault="00EA19E4" w:rsidP="005B2200">
      <w:r>
        <w:t xml:space="preserve">Alcalde Sr. Martínez, </w:t>
      </w:r>
      <w:r w:rsidR="00693309">
        <w:t xml:space="preserve">entrega informe del Encargado del Centro de Deportes </w:t>
      </w:r>
      <w:r w:rsidR="00AF4746">
        <w:t xml:space="preserve">don Fernando Reyes, </w:t>
      </w:r>
      <w:r w:rsidR="00693309">
        <w:t xml:space="preserve">a la </w:t>
      </w:r>
      <w:r w:rsidR="009C4B84">
        <w:t>C</w:t>
      </w:r>
      <w:r w:rsidR="00693309">
        <w:t>oncejala Sra. Díaz</w:t>
      </w:r>
      <w:r w:rsidR="0002437F">
        <w:t>;</w:t>
      </w:r>
      <w:r w:rsidR="00693309">
        <w:t xml:space="preserve"> </w:t>
      </w:r>
      <w:r w:rsidR="00D90FEE">
        <w:t xml:space="preserve">informe </w:t>
      </w:r>
      <w:r w:rsidR="00693309">
        <w:t>respecto a la solución que se llegó</w:t>
      </w:r>
      <w:r w:rsidR="00E749F5">
        <w:t>,</w:t>
      </w:r>
      <w:r w:rsidR="00693309">
        <w:t xml:space="preserve"> y cómo se va a trabajar en el taller de zumba.</w:t>
      </w:r>
    </w:p>
    <w:p w:rsidR="00BC0499" w:rsidRDefault="00BC0499" w:rsidP="005B2200"/>
    <w:p w:rsidR="00BC0499" w:rsidRDefault="00BC0499" w:rsidP="005B2200"/>
    <w:p w:rsidR="00BC0499" w:rsidRDefault="00BC0499" w:rsidP="00BC0499">
      <w:r>
        <w:t>En nombre de Dios, La Patria  y Casablanca se cierra la Sesión a las 09:20 Hrs.</w:t>
      </w:r>
    </w:p>
    <w:p w:rsidR="00BC0499" w:rsidRDefault="00BC0499" w:rsidP="00BC0499"/>
    <w:p w:rsidR="00BC0499" w:rsidRDefault="00BC0499" w:rsidP="00BC0499">
      <w:r>
        <w:t>Observaciones: ___________________________________________________________________________________________________________________________________________________________________________________________________________________________</w:t>
      </w:r>
    </w:p>
    <w:p w:rsidR="00BC0499" w:rsidRDefault="00BC0499" w:rsidP="00BC0499"/>
    <w:p w:rsidR="00BC0499" w:rsidRDefault="00BC0499" w:rsidP="00BC0499">
      <w:pPr>
        <w:jc w:val="center"/>
      </w:pPr>
    </w:p>
    <w:p w:rsidR="00BC0499" w:rsidRDefault="00BC0499" w:rsidP="00BC0499">
      <w:pPr>
        <w:jc w:val="center"/>
      </w:pPr>
    </w:p>
    <w:p w:rsidR="007876C7" w:rsidRDefault="007876C7" w:rsidP="00BC0499">
      <w:pPr>
        <w:jc w:val="center"/>
      </w:pPr>
    </w:p>
    <w:p w:rsidR="007876C7" w:rsidRDefault="007876C7" w:rsidP="00BC0499">
      <w:pPr>
        <w:jc w:val="center"/>
      </w:pPr>
    </w:p>
    <w:p w:rsidR="00BC0499" w:rsidRDefault="00BC0499" w:rsidP="00BC0499">
      <w:pPr>
        <w:jc w:val="center"/>
      </w:pPr>
    </w:p>
    <w:p w:rsidR="007415D5" w:rsidRDefault="007415D5" w:rsidP="00BC0499">
      <w:pPr>
        <w:jc w:val="center"/>
      </w:pPr>
    </w:p>
    <w:p w:rsidR="007415D5" w:rsidRDefault="007415D5" w:rsidP="00BC0499">
      <w:pPr>
        <w:jc w:val="center"/>
      </w:pPr>
    </w:p>
    <w:p w:rsidR="007415D5" w:rsidRDefault="007415D5" w:rsidP="00BC0499">
      <w:pPr>
        <w:jc w:val="center"/>
      </w:pPr>
    </w:p>
    <w:p w:rsidR="007415D5" w:rsidRDefault="007415D5" w:rsidP="00BC0499">
      <w:pPr>
        <w:jc w:val="center"/>
      </w:pPr>
    </w:p>
    <w:p w:rsidR="007415D5" w:rsidRDefault="007415D5" w:rsidP="00BC0499">
      <w:pPr>
        <w:jc w:val="center"/>
      </w:pPr>
    </w:p>
    <w:p w:rsidR="007415D5" w:rsidRDefault="007415D5" w:rsidP="00BC0499">
      <w:pPr>
        <w:jc w:val="center"/>
      </w:pPr>
    </w:p>
    <w:p w:rsidR="007415D5" w:rsidRDefault="007415D5" w:rsidP="00BC0499">
      <w:pPr>
        <w:jc w:val="center"/>
      </w:pPr>
    </w:p>
    <w:p w:rsidR="007415D5" w:rsidRDefault="007415D5" w:rsidP="00BC0499">
      <w:pPr>
        <w:jc w:val="center"/>
      </w:pPr>
    </w:p>
    <w:p w:rsidR="007415D5" w:rsidRDefault="007415D5" w:rsidP="00BC0499">
      <w:pPr>
        <w:jc w:val="center"/>
      </w:pPr>
    </w:p>
    <w:p w:rsidR="007415D5" w:rsidRDefault="007415D5" w:rsidP="00BC0499">
      <w:pPr>
        <w:jc w:val="center"/>
      </w:pPr>
    </w:p>
    <w:p w:rsidR="007415D5" w:rsidRDefault="007415D5" w:rsidP="00BC0499">
      <w:pPr>
        <w:jc w:val="center"/>
      </w:pPr>
    </w:p>
    <w:p w:rsidR="007415D5" w:rsidRDefault="007415D5" w:rsidP="00BC0499">
      <w:pPr>
        <w:jc w:val="center"/>
      </w:pPr>
    </w:p>
    <w:p w:rsidR="007415D5" w:rsidRDefault="007415D5" w:rsidP="00BC0499">
      <w:pPr>
        <w:jc w:val="center"/>
      </w:pPr>
    </w:p>
    <w:p w:rsidR="007415D5" w:rsidRDefault="007415D5" w:rsidP="00BC0499">
      <w:pPr>
        <w:jc w:val="center"/>
      </w:pPr>
    </w:p>
    <w:p w:rsidR="007415D5" w:rsidRDefault="007415D5" w:rsidP="00BC0499">
      <w:pPr>
        <w:jc w:val="center"/>
      </w:pPr>
    </w:p>
    <w:p w:rsidR="007415D5" w:rsidRDefault="007415D5" w:rsidP="00BC0499">
      <w:pPr>
        <w:jc w:val="center"/>
      </w:pPr>
    </w:p>
    <w:p w:rsidR="007415D5" w:rsidRDefault="007415D5" w:rsidP="00BC0499">
      <w:pPr>
        <w:jc w:val="center"/>
      </w:pPr>
    </w:p>
    <w:p w:rsidR="007415D5" w:rsidRDefault="007415D5" w:rsidP="00BC0499">
      <w:pPr>
        <w:jc w:val="center"/>
      </w:pPr>
    </w:p>
    <w:p w:rsidR="007415D5" w:rsidRDefault="007415D5" w:rsidP="00BC0499">
      <w:pPr>
        <w:jc w:val="center"/>
      </w:pPr>
    </w:p>
    <w:p w:rsidR="007415D5" w:rsidRDefault="007415D5" w:rsidP="00BC0499">
      <w:pPr>
        <w:jc w:val="center"/>
      </w:pPr>
    </w:p>
    <w:p w:rsidR="007415D5" w:rsidRDefault="007415D5" w:rsidP="00BC0499">
      <w:pPr>
        <w:jc w:val="center"/>
      </w:pPr>
    </w:p>
    <w:p w:rsidR="007415D5" w:rsidRDefault="007415D5" w:rsidP="00BC0499">
      <w:pPr>
        <w:jc w:val="center"/>
      </w:pPr>
    </w:p>
    <w:p w:rsidR="007415D5" w:rsidRDefault="007415D5" w:rsidP="00BC0499">
      <w:pPr>
        <w:jc w:val="center"/>
      </w:pPr>
    </w:p>
    <w:p w:rsidR="007415D5" w:rsidRDefault="007415D5" w:rsidP="00BC0499">
      <w:pPr>
        <w:jc w:val="center"/>
      </w:pPr>
    </w:p>
    <w:p w:rsidR="007415D5" w:rsidRDefault="007415D5" w:rsidP="00BC0499">
      <w:pPr>
        <w:jc w:val="center"/>
      </w:pPr>
    </w:p>
    <w:p w:rsidR="007415D5" w:rsidRDefault="007415D5" w:rsidP="00BC0499">
      <w:pPr>
        <w:jc w:val="center"/>
      </w:pPr>
    </w:p>
    <w:p w:rsidR="007415D5" w:rsidRDefault="007415D5" w:rsidP="00BC0499">
      <w:pPr>
        <w:jc w:val="center"/>
      </w:pPr>
    </w:p>
    <w:p w:rsidR="007415D5" w:rsidRDefault="007415D5" w:rsidP="00BC0499">
      <w:pPr>
        <w:jc w:val="center"/>
      </w:pPr>
    </w:p>
    <w:p w:rsidR="00BC0499" w:rsidRDefault="00BC0499" w:rsidP="00BC0499">
      <w:pPr>
        <w:jc w:val="center"/>
      </w:pPr>
    </w:p>
    <w:p w:rsidR="009C4B84" w:rsidRDefault="009C4B84" w:rsidP="007876C7">
      <w:pPr>
        <w:jc w:val="center"/>
        <w:rPr>
          <w:lang w:val="pt-BR"/>
        </w:rPr>
      </w:pPr>
    </w:p>
    <w:p w:rsidR="009C4B84" w:rsidRDefault="009C4B84" w:rsidP="007876C7">
      <w:pPr>
        <w:jc w:val="center"/>
        <w:rPr>
          <w:lang w:val="pt-BR"/>
        </w:rPr>
      </w:pPr>
    </w:p>
    <w:p w:rsidR="009C4B84" w:rsidRDefault="009C4B84" w:rsidP="007876C7">
      <w:pPr>
        <w:jc w:val="center"/>
        <w:rPr>
          <w:lang w:val="pt-BR"/>
        </w:rPr>
      </w:pPr>
    </w:p>
    <w:p w:rsidR="009C4B84" w:rsidRDefault="009C4B84" w:rsidP="007876C7">
      <w:pPr>
        <w:jc w:val="center"/>
        <w:rPr>
          <w:lang w:val="pt-BR"/>
        </w:rPr>
      </w:pPr>
    </w:p>
    <w:p w:rsidR="007876C7" w:rsidRPr="00A83263" w:rsidRDefault="007876C7" w:rsidP="007876C7">
      <w:pPr>
        <w:jc w:val="center"/>
      </w:pPr>
      <w:r w:rsidRPr="00A83263">
        <w:t>____________________________________</w:t>
      </w:r>
    </w:p>
    <w:p w:rsidR="007876C7" w:rsidRDefault="007876C7" w:rsidP="007876C7">
      <w:pPr>
        <w:jc w:val="center"/>
        <w:rPr>
          <w:lang w:val="pt-BR"/>
        </w:rPr>
      </w:pPr>
      <w:r>
        <w:rPr>
          <w:lang w:val="pt-BR"/>
        </w:rPr>
        <w:t>RODRIGO MARTINEZ ROCA</w:t>
      </w:r>
    </w:p>
    <w:p w:rsidR="007876C7" w:rsidRPr="00A83263" w:rsidRDefault="007876C7" w:rsidP="007876C7">
      <w:pPr>
        <w:jc w:val="center"/>
        <w:rPr>
          <w:lang w:val="pt-BR"/>
        </w:rPr>
      </w:pPr>
      <w:r>
        <w:rPr>
          <w:lang w:val="pt-BR"/>
        </w:rPr>
        <w:t>ALCALDE DE CASABLANCA</w:t>
      </w:r>
    </w:p>
    <w:p w:rsidR="007876C7" w:rsidRDefault="007876C7" w:rsidP="007876C7">
      <w:pPr>
        <w:jc w:val="center"/>
        <w:rPr>
          <w:lang w:val="pt-BR"/>
        </w:rPr>
      </w:pPr>
    </w:p>
    <w:p w:rsidR="007876C7" w:rsidRDefault="007876C7" w:rsidP="007876C7">
      <w:pPr>
        <w:jc w:val="center"/>
        <w:rPr>
          <w:lang w:val="pt-BR"/>
        </w:rPr>
      </w:pPr>
    </w:p>
    <w:p w:rsidR="007876C7" w:rsidRDefault="007876C7" w:rsidP="007876C7">
      <w:pPr>
        <w:jc w:val="center"/>
        <w:rPr>
          <w:lang w:val="pt-BR"/>
        </w:rPr>
      </w:pPr>
    </w:p>
    <w:p w:rsidR="007876C7" w:rsidRDefault="007876C7" w:rsidP="007876C7">
      <w:pPr>
        <w:jc w:val="center"/>
        <w:rPr>
          <w:lang w:val="pt-BR"/>
        </w:rPr>
      </w:pPr>
    </w:p>
    <w:p w:rsidR="007876C7" w:rsidRDefault="007876C7" w:rsidP="007876C7">
      <w:pPr>
        <w:jc w:val="center"/>
        <w:rPr>
          <w:lang w:val="pt-BR"/>
        </w:rPr>
      </w:pPr>
    </w:p>
    <w:p w:rsidR="007876C7" w:rsidRPr="00A83263" w:rsidRDefault="007876C7" w:rsidP="007876C7">
      <w:pPr>
        <w:jc w:val="center"/>
      </w:pPr>
      <w:r w:rsidRPr="00A83263">
        <w:t>__________________________________</w:t>
      </w:r>
    </w:p>
    <w:p w:rsidR="007876C7" w:rsidRPr="00A83263" w:rsidRDefault="007876C7" w:rsidP="007876C7">
      <w:pPr>
        <w:jc w:val="center"/>
      </w:pPr>
      <w:r>
        <w:t>ILSE PONCE ALVAREZ</w:t>
      </w:r>
    </w:p>
    <w:p w:rsidR="007876C7" w:rsidRDefault="007876C7" w:rsidP="007876C7">
      <w:pPr>
        <w:jc w:val="center"/>
      </w:pPr>
      <w:r>
        <w:t>CONCEJALA</w:t>
      </w:r>
    </w:p>
    <w:p w:rsidR="007876C7" w:rsidRDefault="007876C7" w:rsidP="007876C7">
      <w:pPr>
        <w:jc w:val="center"/>
      </w:pPr>
    </w:p>
    <w:p w:rsidR="007876C7" w:rsidRDefault="007876C7" w:rsidP="007876C7">
      <w:pPr>
        <w:jc w:val="center"/>
      </w:pPr>
    </w:p>
    <w:p w:rsidR="007876C7" w:rsidRDefault="007876C7" w:rsidP="007876C7">
      <w:pPr>
        <w:jc w:val="center"/>
      </w:pPr>
    </w:p>
    <w:p w:rsidR="007876C7" w:rsidRDefault="007876C7" w:rsidP="007876C7">
      <w:pPr>
        <w:jc w:val="center"/>
      </w:pPr>
    </w:p>
    <w:p w:rsidR="007876C7" w:rsidRDefault="007876C7" w:rsidP="007876C7">
      <w:pPr>
        <w:jc w:val="center"/>
      </w:pPr>
    </w:p>
    <w:p w:rsidR="007876C7" w:rsidRPr="00A83263" w:rsidRDefault="007876C7" w:rsidP="007876C7">
      <w:pPr>
        <w:jc w:val="center"/>
      </w:pPr>
      <w:r w:rsidRPr="00A83263">
        <w:t>__________________________________</w:t>
      </w:r>
    </w:p>
    <w:p w:rsidR="007876C7" w:rsidRPr="00A83263" w:rsidRDefault="007876C7" w:rsidP="007876C7">
      <w:pPr>
        <w:jc w:val="center"/>
      </w:pPr>
      <w:r>
        <w:t>SUSANA PINTO ALCAYAGA</w:t>
      </w:r>
    </w:p>
    <w:p w:rsidR="007876C7" w:rsidRDefault="007876C7" w:rsidP="007876C7">
      <w:pPr>
        <w:jc w:val="center"/>
      </w:pPr>
      <w:r>
        <w:t>CONCEJALA</w:t>
      </w:r>
    </w:p>
    <w:p w:rsidR="007876C7" w:rsidRDefault="007876C7" w:rsidP="007876C7">
      <w:pPr>
        <w:jc w:val="center"/>
      </w:pPr>
    </w:p>
    <w:p w:rsidR="007876C7" w:rsidRDefault="007876C7" w:rsidP="007876C7">
      <w:pPr>
        <w:jc w:val="center"/>
      </w:pPr>
    </w:p>
    <w:p w:rsidR="007876C7" w:rsidRDefault="007876C7" w:rsidP="007876C7">
      <w:pPr>
        <w:jc w:val="center"/>
      </w:pPr>
    </w:p>
    <w:p w:rsidR="007876C7" w:rsidRDefault="007876C7" w:rsidP="007876C7">
      <w:pPr>
        <w:jc w:val="center"/>
      </w:pPr>
    </w:p>
    <w:p w:rsidR="007876C7" w:rsidRDefault="007876C7" w:rsidP="007876C7">
      <w:pPr>
        <w:jc w:val="center"/>
      </w:pPr>
    </w:p>
    <w:p w:rsidR="007876C7" w:rsidRDefault="007876C7" w:rsidP="007876C7">
      <w:pPr>
        <w:jc w:val="center"/>
      </w:pPr>
    </w:p>
    <w:p w:rsidR="007876C7" w:rsidRPr="00A83263" w:rsidRDefault="007876C7" w:rsidP="007876C7">
      <w:pPr>
        <w:jc w:val="center"/>
      </w:pPr>
      <w:r w:rsidRPr="00A83263">
        <w:t>__________________________________</w:t>
      </w:r>
    </w:p>
    <w:p w:rsidR="007876C7" w:rsidRPr="00A83263" w:rsidRDefault="007876C7" w:rsidP="007876C7">
      <w:pPr>
        <w:jc w:val="center"/>
      </w:pPr>
      <w:r>
        <w:t>PATRICIA DIAZ SILVA</w:t>
      </w:r>
    </w:p>
    <w:p w:rsidR="007876C7" w:rsidRDefault="007876C7" w:rsidP="007876C7">
      <w:pPr>
        <w:jc w:val="center"/>
      </w:pPr>
      <w:r>
        <w:t>CONCEJALA</w:t>
      </w:r>
    </w:p>
    <w:p w:rsidR="007876C7" w:rsidRDefault="007876C7" w:rsidP="007876C7">
      <w:pPr>
        <w:jc w:val="center"/>
      </w:pPr>
    </w:p>
    <w:p w:rsidR="007876C7" w:rsidRDefault="007876C7" w:rsidP="007876C7">
      <w:pPr>
        <w:jc w:val="center"/>
      </w:pPr>
    </w:p>
    <w:p w:rsidR="007876C7" w:rsidRDefault="007876C7" w:rsidP="007876C7">
      <w:pPr>
        <w:jc w:val="center"/>
      </w:pPr>
    </w:p>
    <w:p w:rsidR="007876C7" w:rsidRDefault="007876C7" w:rsidP="007876C7">
      <w:pPr>
        <w:jc w:val="center"/>
        <w:rPr>
          <w:lang w:val="pt-BR"/>
        </w:rPr>
      </w:pPr>
    </w:p>
    <w:p w:rsidR="007876C7" w:rsidRPr="00A83263" w:rsidRDefault="007876C7" w:rsidP="007876C7">
      <w:pPr>
        <w:jc w:val="center"/>
        <w:rPr>
          <w:lang w:val="pt-BR"/>
        </w:rPr>
      </w:pPr>
    </w:p>
    <w:p w:rsidR="007876C7" w:rsidRPr="00A83263" w:rsidRDefault="007876C7" w:rsidP="007876C7">
      <w:pPr>
        <w:jc w:val="center"/>
        <w:rPr>
          <w:lang w:val="pt-BR"/>
        </w:rPr>
      </w:pPr>
      <w:r w:rsidRPr="00A83263">
        <w:rPr>
          <w:lang w:val="pt-BR"/>
        </w:rPr>
        <w:t>______________________________________</w:t>
      </w:r>
    </w:p>
    <w:p w:rsidR="007876C7" w:rsidRPr="00A83263" w:rsidRDefault="007876C7" w:rsidP="007876C7">
      <w:pPr>
        <w:jc w:val="center"/>
        <w:rPr>
          <w:lang w:val="pt-BR"/>
        </w:rPr>
      </w:pPr>
      <w:r>
        <w:rPr>
          <w:lang w:val="pt-BR"/>
        </w:rPr>
        <w:t>KAREN ORDOÑEZ URZÚA</w:t>
      </w:r>
    </w:p>
    <w:p w:rsidR="007876C7" w:rsidRDefault="007876C7" w:rsidP="007876C7">
      <w:pPr>
        <w:jc w:val="center"/>
        <w:rPr>
          <w:lang w:val="pt-BR"/>
        </w:rPr>
      </w:pPr>
      <w:r>
        <w:rPr>
          <w:lang w:val="pt-BR"/>
        </w:rPr>
        <w:t>CONCEJALA</w:t>
      </w:r>
    </w:p>
    <w:p w:rsidR="007876C7" w:rsidRDefault="007876C7" w:rsidP="007876C7">
      <w:pPr>
        <w:jc w:val="center"/>
        <w:rPr>
          <w:lang w:val="pt-BR"/>
        </w:rPr>
      </w:pPr>
    </w:p>
    <w:p w:rsidR="007876C7" w:rsidRDefault="007876C7" w:rsidP="007876C7">
      <w:pPr>
        <w:jc w:val="center"/>
        <w:rPr>
          <w:lang w:val="pt-BR"/>
        </w:rPr>
      </w:pPr>
    </w:p>
    <w:p w:rsidR="007876C7" w:rsidRDefault="007876C7" w:rsidP="007876C7">
      <w:pPr>
        <w:jc w:val="center"/>
        <w:rPr>
          <w:lang w:val="pt-BR"/>
        </w:rPr>
      </w:pPr>
    </w:p>
    <w:p w:rsidR="007876C7" w:rsidRDefault="007876C7" w:rsidP="007876C7">
      <w:pPr>
        <w:jc w:val="center"/>
        <w:rPr>
          <w:lang w:val="pt-BR"/>
        </w:rPr>
      </w:pPr>
    </w:p>
    <w:p w:rsidR="007876C7" w:rsidRPr="00A83263" w:rsidRDefault="007876C7" w:rsidP="007876C7">
      <w:pPr>
        <w:jc w:val="center"/>
      </w:pPr>
      <w:r w:rsidRPr="00A83263">
        <w:t>__________________________________</w:t>
      </w:r>
    </w:p>
    <w:p w:rsidR="007876C7" w:rsidRPr="00A83263" w:rsidRDefault="007876C7" w:rsidP="007876C7">
      <w:pPr>
        <w:jc w:val="center"/>
      </w:pPr>
      <w:r>
        <w:t>MAURICIO PALACIOS PEREZ</w:t>
      </w:r>
    </w:p>
    <w:p w:rsidR="007876C7" w:rsidRDefault="007876C7" w:rsidP="007876C7">
      <w:pPr>
        <w:jc w:val="center"/>
      </w:pPr>
      <w:r>
        <w:t>CONCEJAL</w:t>
      </w:r>
    </w:p>
    <w:p w:rsidR="007876C7" w:rsidRDefault="007876C7" w:rsidP="007876C7">
      <w:pPr>
        <w:jc w:val="center"/>
      </w:pPr>
    </w:p>
    <w:p w:rsidR="007876C7" w:rsidRDefault="007876C7" w:rsidP="007876C7">
      <w:pPr>
        <w:jc w:val="center"/>
      </w:pPr>
    </w:p>
    <w:p w:rsidR="007876C7" w:rsidRDefault="007876C7" w:rsidP="007876C7">
      <w:pPr>
        <w:jc w:val="center"/>
      </w:pPr>
    </w:p>
    <w:p w:rsidR="007876C7" w:rsidRDefault="007876C7" w:rsidP="007876C7">
      <w:pPr>
        <w:jc w:val="center"/>
      </w:pPr>
    </w:p>
    <w:p w:rsidR="007876C7" w:rsidRPr="00A83263" w:rsidRDefault="007876C7" w:rsidP="007876C7">
      <w:pPr>
        <w:jc w:val="center"/>
      </w:pPr>
      <w:r w:rsidRPr="00A83263">
        <w:t>____________________________________</w:t>
      </w:r>
      <w:r>
        <w:t>___</w:t>
      </w:r>
    </w:p>
    <w:p w:rsidR="007876C7" w:rsidRPr="00A83263" w:rsidRDefault="007876C7" w:rsidP="007876C7">
      <w:pPr>
        <w:jc w:val="center"/>
      </w:pPr>
      <w:r w:rsidRPr="00A83263">
        <w:t>LEONEL HTO. BUSTAMANTE GONZALEZ</w:t>
      </w:r>
    </w:p>
    <w:p w:rsidR="00BC0499" w:rsidRDefault="007876C7" w:rsidP="00BC0499">
      <w:pPr>
        <w:jc w:val="center"/>
      </w:pPr>
      <w:r>
        <w:t>SECRETARIO MUNICIPAL</w:t>
      </w:r>
    </w:p>
    <w:sectPr w:rsidR="00BC0499" w:rsidSect="00917D2E">
      <w:footerReference w:type="default" r:id="rId6"/>
      <w:pgSz w:w="12242" w:h="18711" w:code="9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4B3" w:rsidRDefault="001044B3" w:rsidP="00917D2E">
      <w:r>
        <w:separator/>
      </w:r>
    </w:p>
  </w:endnote>
  <w:endnote w:type="continuationSeparator" w:id="0">
    <w:p w:rsidR="001044B3" w:rsidRDefault="001044B3" w:rsidP="00917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9610"/>
      <w:docPartObj>
        <w:docPartGallery w:val="Page Numbers (Bottom of Page)"/>
        <w:docPartUnique/>
      </w:docPartObj>
    </w:sdtPr>
    <w:sdtContent>
      <w:p w:rsidR="00AD65E2" w:rsidRDefault="00C57B49" w:rsidP="00917D2E">
        <w:pPr>
          <w:pStyle w:val="Piedepgina"/>
          <w:jc w:val="center"/>
        </w:pPr>
        <w:fldSimple w:instr=" PAGE   \* MERGEFORMAT ">
          <w:r w:rsidR="00A6016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4B3" w:rsidRDefault="001044B3" w:rsidP="00917D2E">
      <w:r>
        <w:separator/>
      </w:r>
    </w:p>
  </w:footnote>
  <w:footnote w:type="continuationSeparator" w:id="0">
    <w:p w:rsidR="001044B3" w:rsidRDefault="001044B3" w:rsidP="00917D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4AF"/>
    <w:rsid w:val="00016DCF"/>
    <w:rsid w:val="0002437F"/>
    <w:rsid w:val="000515D2"/>
    <w:rsid w:val="0007196C"/>
    <w:rsid w:val="000B5932"/>
    <w:rsid w:val="000B71EB"/>
    <w:rsid w:val="000D7C3E"/>
    <w:rsid w:val="000F4331"/>
    <w:rsid w:val="001044B3"/>
    <w:rsid w:val="001F4875"/>
    <w:rsid w:val="002C64AF"/>
    <w:rsid w:val="002C65C7"/>
    <w:rsid w:val="003113F2"/>
    <w:rsid w:val="00333CFD"/>
    <w:rsid w:val="00474C46"/>
    <w:rsid w:val="004E6B23"/>
    <w:rsid w:val="00554C70"/>
    <w:rsid w:val="005A0898"/>
    <w:rsid w:val="005B2200"/>
    <w:rsid w:val="006744AF"/>
    <w:rsid w:val="00693309"/>
    <w:rsid w:val="00703A7A"/>
    <w:rsid w:val="00717903"/>
    <w:rsid w:val="007415D5"/>
    <w:rsid w:val="00745BF0"/>
    <w:rsid w:val="00776723"/>
    <w:rsid w:val="007841E9"/>
    <w:rsid w:val="007876C7"/>
    <w:rsid w:val="007A6F05"/>
    <w:rsid w:val="0080040F"/>
    <w:rsid w:val="008622F5"/>
    <w:rsid w:val="008D67A9"/>
    <w:rsid w:val="00903277"/>
    <w:rsid w:val="00917D2E"/>
    <w:rsid w:val="00991DED"/>
    <w:rsid w:val="009A411B"/>
    <w:rsid w:val="009C4B84"/>
    <w:rsid w:val="009C7D31"/>
    <w:rsid w:val="00A6016E"/>
    <w:rsid w:val="00A6669D"/>
    <w:rsid w:val="00A67440"/>
    <w:rsid w:val="00AD65E2"/>
    <w:rsid w:val="00AF4746"/>
    <w:rsid w:val="00B04D2A"/>
    <w:rsid w:val="00B20B5F"/>
    <w:rsid w:val="00B71970"/>
    <w:rsid w:val="00B74C4B"/>
    <w:rsid w:val="00BC0499"/>
    <w:rsid w:val="00BD0B72"/>
    <w:rsid w:val="00BE60E1"/>
    <w:rsid w:val="00C5215B"/>
    <w:rsid w:val="00C57B49"/>
    <w:rsid w:val="00C8591F"/>
    <w:rsid w:val="00CD6D4A"/>
    <w:rsid w:val="00D438E6"/>
    <w:rsid w:val="00D90FEE"/>
    <w:rsid w:val="00D94726"/>
    <w:rsid w:val="00DA772A"/>
    <w:rsid w:val="00E10065"/>
    <w:rsid w:val="00E639DE"/>
    <w:rsid w:val="00E749F5"/>
    <w:rsid w:val="00EA19E4"/>
    <w:rsid w:val="00EA2278"/>
    <w:rsid w:val="00EA7990"/>
    <w:rsid w:val="00EE14FB"/>
    <w:rsid w:val="00F212A0"/>
    <w:rsid w:val="00F45FCC"/>
    <w:rsid w:val="00FB067D"/>
    <w:rsid w:val="00FB5306"/>
    <w:rsid w:val="00FF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2C64AF"/>
    <w:pPr>
      <w:tabs>
        <w:tab w:val="left" w:pos="284"/>
        <w:tab w:val="left" w:pos="1560"/>
      </w:tabs>
      <w:spacing w:after="0" w:line="240" w:lineRule="auto"/>
      <w:jc w:val="both"/>
    </w:pPr>
    <w:rPr>
      <w:rFonts w:ascii="Times New Roman" w:eastAsia="+mn-ea" w:hAnsi="Times New Roman" w:cs="Estrangelo Edessa"/>
      <w:bCs/>
      <w:kern w:val="24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17D2E"/>
    <w:pPr>
      <w:tabs>
        <w:tab w:val="clear" w:pos="284"/>
        <w:tab w:val="clear" w:pos="1560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17D2E"/>
    <w:rPr>
      <w:rFonts w:ascii="Times New Roman" w:eastAsia="+mn-ea" w:hAnsi="Times New Roman" w:cs="Estrangelo Edessa"/>
      <w:bCs/>
      <w:kern w:val="24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17D2E"/>
    <w:pPr>
      <w:tabs>
        <w:tab w:val="clear" w:pos="284"/>
        <w:tab w:val="clear" w:pos="1560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D2E"/>
    <w:rPr>
      <w:rFonts w:ascii="Times New Roman" w:eastAsia="+mn-ea" w:hAnsi="Times New Roman" w:cs="Estrangelo Edessa"/>
      <w:bCs/>
      <w:kern w:val="24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F4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1092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92</cp:revision>
  <cp:lastPrinted>2015-01-05T12:14:00Z</cp:lastPrinted>
  <dcterms:created xsi:type="dcterms:W3CDTF">2014-12-30T12:50:00Z</dcterms:created>
  <dcterms:modified xsi:type="dcterms:W3CDTF">2015-01-05T12:14:00Z</dcterms:modified>
</cp:coreProperties>
</file>